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553" w:rsidRDefault="004D1553" w:rsidP="004D1553">
      <w:pPr>
        <w:spacing w:line="256" w:lineRule="auto"/>
        <w:ind w:right="2" w:firstLine="0"/>
        <w:jc w:val="center"/>
      </w:pPr>
    </w:p>
    <w:p w:rsidR="004D1553" w:rsidRDefault="004D1553" w:rsidP="004D1553">
      <w:pPr>
        <w:spacing w:after="56" w:line="256" w:lineRule="auto"/>
        <w:ind w:firstLine="0"/>
        <w:jc w:val="left"/>
      </w:pPr>
      <w:bookmarkStart w:id="0" w:name="_GoBack"/>
      <w:bookmarkEnd w:id="0"/>
    </w:p>
    <w:p w:rsidR="004D1553" w:rsidRDefault="004D1553" w:rsidP="004D1553">
      <w:pPr>
        <w:spacing w:line="256" w:lineRule="auto"/>
        <w:ind w:left="10" w:right="78" w:hanging="10"/>
        <w:jc w:val="center"/>
      </w:pPr>
      <w:r>
        <w:t xml:space="preserve">Памятки для педагогов при проведении «минуток» по БДД </w:t>
      </w:r>
    </w:p>
    <w:p w:rsidR="004D1553" w:rsidRDefault="004D1553" w:rsidP="004D1553">
      <w:pPr>
        <w:spacing w:after="90" w:line="256" w:lineRule="auto"/>
        <w:ind w:right="23" w:firstLine="0"/>
        <w:jc w:val="center"/>
      </w:pP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РЕБЕНОК-ПЕШЕХОД </w:t>
      </w:r>
    </w:p>
    <w:p w:rsidR="004D1553" w:rsidRDefault="004D1553" w:rsidP="004D1553">
      <w:pPr>
        <w:ind w:left="-15" w:right="59"/>
      </w:pPr>
      <w:r>
        <w:t xml:space="preserve">Пешеход должен двигаться по тротуарам, пешеходным и </w:t>
      </w:r>
      <w:proofErr w:type="spellStart"/>
      <w:r>
        <w:t>велопешеходным</w:t>
      </w:r>
      <w:proofErr w:type="spellEnd"/>
      <w:r>
        <w:t xml:space="preserve"> дорожкам, а при их отсутствии – по обочинам.  </w:t>
      </w:r>
    </w:p>
    <w:p w:rsidR="004D1553" w:rsidRDefault="004D1553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Default="004D1553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Default="004D1553" w:rsidP="004D1553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Default="004D1553" w:rsidP="004D1553">
      <w:pPr>
        <w:spacing w:after="90" w:line="256" w:lineRule="auto"/>
        <w:ind w:left="708" w:firstLine="0"/>
        <w:jc w:val="left"/>
      </w:pP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СВЕТОВОЗВРАЩАЮЩИЕ ЭЛЕМЕНТЫ </w:t>
      </w:r>
    </w:p>
    <w:p w:rsidR="004D1553" w:rsidRDefault="004D1553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t>световозвращающими</w:t>
      </w:r>
      <w:proofErr w:type="spellEnd"/>
      <w:r>
        <w:t xml:space="preserve"> элементами, а вне населенных пунктов их использование обязательно.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нужно размещать на одежде, рюкзаках, обуви, велосипедах, роликах. </w:t>
      </w:r>
    </w:p>
    <w:p w:rsidR="004D1553" w:rsidRDefault="004D1553" w:rsidP="004D1553">
      <w:pPr>
        <w:ind w:left="-15" w:right="59"/>
      </w:pPr>
      <w:r>
        <w:t xml:space="preserve">Следует иметь в виду, что наличие </w:t>
      </w:r>
      <w:proofErr w:type="spellStart"/>
      <w:r>
        <w:t>световозвращающих</w:t>
      </w:r>
      <w:proofErr w:type="spellEnd"/>
      <w: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Default="004D1553" w:rsidP="004D1553">
      <w:pPr>
        <w:spacing w:after="3" w:line="256" w:lineRule="auto"/>
        <w:ind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 В ТРАНСПОРТНОМ СРЕДСТВЕ </w:t>
      </w:r>
    </w:p>
    <w:p w:rsidR="004D1553" w:rsidRDefault="004D1553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4D1553" w:rsidRDefault="004D1553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4D1553" w:rsidRDefault="004D1553" w:rsidP="004D1553">
      <w:pPr>
        <w:ind w:left="-15" w:right="59"/>
      </w:pPr>
      <w:r>
        <w:lastRenderedPageBreak/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Default="004D1553" w:rsidP="004D1553">
      <w:pPr>
        <w:ind w:left="4892" w:right="3974" w:firstLine="211"/>
      </w:pPr>
      <w:r>
        <w:t xml:space="preserve"> ***</w:t>
      </w:r>
      <w:r>
        <w:rPr>
          <w:rFonts w:ascii="Calibri" w:eastAsia="Calibri" w:hAnsi="Calibri" w:cs="Calibri"/>
          <w:sz w:val="22"/>
        </w:rPr>
        <w:t xml:space="preserve"> </w:t>
      </w:r>
    </w:p>
    <w:p w:rsidR="004D1553" w:rsidRDefault="004D1553" w:rsidP="004D1553">
      <w:pPr>
        <w:spacing w:line="256" w:lineRule="auto"/>
        <w:ind w:firstLine="0"/>
        <w:jc w:val="left"/>
      </w:pPr>
      <w:r>
        <w:rPr>
          <w:i/>
        </w:rPr>
        <w:t xml:space="preserve"> </w:t>
      </w:r>
    </w:p>
    <w:p w:rsidR="004D1553" w:rsidRDefault="004D1553" w:rsidP="004D1553">
      <w:pPr>
        <w:ind w:firstLine="0"/>
        <w:jc w:val="left"/>
        <w:sectPr w:rsidR="004D1553">
          <w:pgSz w:w="11909" w:h="16834"/>
          <w:pgMar w:top="762" w:right="638" w:bottom="801" w:left="1702" w:header="720" w:footer="15" w:gutter="0"/>
          <w:cols w:space="720"/>
        </w:sectPr>
      </w:pPr>
    </w:p>
    <w:p w:rsidR="00BA0B22" w:rsidRDefault="00BA0B22"/>
    <w:sectPr w:rsidR="00BA0B22" w:rsidSect="00646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8C"/>
    <w:rsid w:val="000618FC"/>
    <w:rsid w:val="000C3398"/>
    <w:rsid w:val="00413A5C"/>
    <w:rsid w:val="0049403D"/>
    <w:rsid w:val="004B6B73"/>
    <w:rsid w:val="004D1553"/>
    <w:rsid w:val="00554FE9"/>
    <w:rsid w:val="00646C14"/>
    <w:rsid w:val="007156C8"/>
    <w:rsid w:val="007441F1"/>
    <w:rsid w:val="0093678C"/>
    <w:rsid w:val="00A26D52"/>
    <w:rsid w:val="00BA0B22"/>
    <w:rsid w:val="00BF1FBA"/>
    <w:rsid w:val="00C45F45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98310-96F1-4F87-AFDE-5669DD87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2018-10-31T06:36:00Z</dcterms:created>
  <dcterms:modified xsi:type="dcterms:W3CDTF">2018-10-31T06:40:00Z</dcterms:modified>
</cp:coreProperties>
</file>